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1D" w:rsidRPr="00D94313" w:rsidRDefault="00A72A1D" w:rsidP="00A72A1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94313">
        <w:rPr>
          <w:rFonts w:ascii="Times New Roman" w:hAnsi="Times New Roman" w:cs="Times New Roman"/>
          <w:b/>
          <w:sz w:val="32"/>
          <w:szCs w:val="32"/>
        </w:rPr>
        <w:t>Алгоритм действи</w:t>
      </w:r>
      <w:r>
        <w:rPr>
          <w:rFonts w:ascii="Times New Roman" w:hAnsi="Times New Roman" w:cs="Times New Roman"/>
          <w:b/>
          <w:sz w:val="32"/>
          <w:szCs w:val="32"/>
        </w:rPr>
        <w:t>й</w:t>
      </w:r>
      <w:r w:rsidRPr="00D94313">
        <w:rPr>
          <w:rFonts w:ascii="Times New Roman" w:hAnsi="Times New Roman" w:cs="Times New Roman"/>
          <w:b/>
          <w:sz w:val="32"/>
          <w:szCs w:val="32"/>
        </w:rPr>
        <w:t xml:space="preserve"> родителей (законных представителей)</w:t>
      </w:r>
    </w:p>
    <w:p w:rsidR="00A72A1D" w:rsidRPr="00D94313" w:rsidRDefault="00A72A1D" w:rsidP="00A72A1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313">
        <w:rPr>
          <w:rFonts w:ascii="Times New Roman" w:hAnsi="Times New Roman" w:cs="Times New Roman"/>
          <w:b/>
          <w:sz w:val="32"/>
          <w:szCs w:val="32"/>
        </w:rPr>
        <w:t>в период комплектования муниципальных детских садов</w:t>
      </w:r>
    </w:p>
    <w:p w:rsidR="00A72A1D" w:rsidRPr="00D94313" w:rsidRDefault="00A72A1D" w:rsidP="00A72A1D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313">
        <w:rPr>
          <w:rFonts w:ascii="Times New Roman" w:hAnsi="Times New Roman" w:cs="Times New Roman"/>
          <w:b/>
          <w:sz w:val="32"/>
          <w:szCs w:val="32"/>
        </w:rPr>
        <w:t>(ежегодно с 1 апреля по 31 мая)</w:t>
      </w:r>
    </w:p>
    <w:p w:rsidR="00A72A1D" w:rsidRDefault="00A72A1D" w:rsidP="00A72A1D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p w:rsidR="00A72A1D" w:rsidRDefault="00A72A1D" w:rsidP="00A72A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685">
        <w:rPr>
          <w:rFonts w:ascii="Times New Roman" w:hAnsi="Times New Roman" w:cs="Times New Roman"/>
          <w:sz w:val="28"/>
          <w:szCs w:val="28"/>
        </w:rPr>
        <w:t>С 1 апреля по 31 мая родители получают информацию о том, в какое дошкольное учреждение направлен ребенок (телефонный звонок или сообщение по электронной почте из детского сада).</w:t>
      </w:r>
    </w:p>
    <w:p w:rsidR="00A72A1D" w:rsidRPr="00AF5685" w:rsidRDefault="00A72A1D" w:rsidP="00A72A1D">
      <w:pPr>
        <w:shd w:val="clear" w:color="auto" w:fill="FFFFFF"/>
        <w:spacing w:after="0" w:line="240" w:lineRule="auto"/>
        <w:ind w:left="-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72A1D" w:rsidRDefault="00A72A1D" w:rsidP="00A72A1D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родители не получают информацию о направлении ребенка в детский сад или предложенный детский сад по каким-либо причинам им не подходит, они могут обратиться к специалистам отдела дошкольного образования по телефонам: 55-68-21, 55-68-24, 55-68-25, 55-68-17, 55-68-19, 55-68-40 или в ходе личного приема каждую среду с 14 до 18 часов по адресам: </w:t>
      </w:r>
    </w:p>
    <w:p w:rsidR="00A72A1D" w:rsidRDefault="00A72A1D" w:rsidP="00A72A1D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313">
        <w:rPr>
          <w:rFonts w:ascii="Times New Roman" w:hAnsi="Times New Roman" w:cs="Times New Roman"/>
          <w:sz w:val="28"/>
          <w:szCs w:val="28"/>
        </w:rPr>
        <w:t xml:space="preserve">ул. Фрунзе, д. 60, </w:t>
      </w:r>
      <w:proofErr w:type="spellStart"/>
      <w:r w:rsidRPr="00D943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94313">
        <w:rPr>
          <w:rFonts w:ascii="Times New Roman" w:hAnsi="Times New Roman" w:cs="Times New Roman"/>
          <w:sz w:val="28"/>
          <w:szCs w:val="28"/>
        </w:rPr>
        <w:t xml:space="preserve">. 106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4313">
        <w:rPr>
          <w:rFonts w:ascii="Times New Roman" w:hAnsi="Times New Roman" w:cs="Times New Roman"/>
          <w:sz w:val="28"/>
          <w:szCs w:val="28"/>
        </w:rPr>
        <w:t>детские сады</w:t>
      </w:r>
      <w:r>
        <w:rPr>
          <w:rFonts w:ascii="Times New Roman" w:hAnsi="Times New Roman" w:cs="Times New Roman"/>
          <w:sz w:val="28"/>
          <w:szCs w:val="28"/>
        </w:rPr>
        <w:t xml:space="preserve"> Центрального района (№№ 13, 29, 36, 71, 75, 82, 130, 145, 167, 179, 184, 190, 191, Гимназия № 3), детские сады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Индустриального 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(№№ 5,  23  (ул. Юности, д. 6А,  ул. Калараша,  д. 23А, ул. Калараша, д. 29В), 40, 156, 159, 181, 187, 209);</w:t>
      </w:r>
    </w:p>
    <w:p w:rsidR="00A72A1D" w:rsidRDefault="00A72A1D" w:rsidP="00A72A1D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Ленинградская, д. 67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детские  сады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Железнодорожного района (№№ 1, 3, 26, 27, 31, 34, 50, 77, 83, 100, 104, 107, 126, 128, 140, 143, 185, 188, 196, 199, Начальная школа-детский сад № 14);</w:t>
      </w:r>
    </w:p>
    <w:p w:rsidR="00A72A1D" w:rsidRDefault="00A72A1D" w:rsidP="00A72A1D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Руднева, д. 41,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21 – детские сады Кировского района (№№ 15, 20, 25, 51, 57, 138, 166), Краснофлотского района (№№14, 18, 19, 30, 48, 55, 62, 122, 133, 137, 165, 192, 197, 202);</w:t>
      </w:r>
    </w:p>
    <w:p w:rsidR="00A72A1D" w:rsidRDefault="00A72A1D" w:rsidP="00A72A1D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Краснореченская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87,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12 – детские сады Индустриального района (№№ 2, 4, 7, 9, 17, 23 (ул. Сысоева, д. 16), 24, 32, 33, 41, 49, 78, 80, 111, 163, 186, 200, 204, 205, 206, 207, 208, Родничок,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Верботон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A72A1D" w:rsidRDefault="00A72A1D" w:rsidP="00A72A1D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2A1D" w:rsidRDefault="00A72A1D" w:rsidP="00A72A1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709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5685">
        <w:rPr>
          <w:rFonts w:ascii="Times New Roman" w:hAnsi="Times New Roman" w:cs="Times New Roman"/>
          <w:sz w:val="28"/>
          <w:szCs w:val="28"/>
        </w:rPr>
        <w:t>Родители предоставляют в детский сад копии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оформления направления (путевки)</w:t>
      </w:r>
      <w:r w:rsidRPr="00AF5685">
        <w:rPr>
          <w:rFonts w:ascii="Times New Roman" w:hAnsi="Times New Roman" w:cs="Times New Roman"/>
          <w:sz w:val="28"/>
          <w:szCs w:val="28"/>
        </w:rPr>
        <w:t>: свидетельство о рождении ребенка; документ, удостоверяющий личность родителя (законного представителя) ребенка;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>
        <w:rPr>
          <w:rFonts w:ascii="Times New Roman" w:hAnsi="Times New Roman" w:cs="Times New Roman"/>
          <w:sz w:val="28"/>
          <w:szCs w:val="28"/>
        </w:rPr>
        <w:t>; документ, подтверждающий льготу</w:t>
      </w:r>
      <w:r w:rsidRPr="00AF5685">
        <w:rPr>
          <w:rFonts w:ascii="Times New Roman" w:hAnsi="Times New Roman" w:cs="Times New Roman"/>
          <w:sz w:val="28"/>
          <w:szCs w:val="28"/>
        </w:rPr>
        <w:t>.</w:t>
      </w:r>
    </w:p>
    <w:p w:rsidR="00A72A1D" w:rsidRPr="00AF5685" w:rsidRDefault="00A72A1D" w:rsidP="00A72A1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A72A1D" w:rsidRDefault="00A72A1D" w:rsidP="00A72A1D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направления ребенка в специализированную группу предоставляется заключение психолого-медико-педагогической комиссии.</w:t>
      </w:r>
    </w:p>
    <w:p w:rsidR="00A72A1D" w:rsidRPr="004A38DC" w:rsidRDefault="00A72A1D" w:rsidP="00A72A1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A72A1D" w:rsidRDefault="00A72A1D" w:rsidP="00A72A1D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определения </w:t>
      </w:r>
      <w:r w:rsidRPr="00AF5685">
        <w:rPr>
          <w:rFonts w:ascii="Times New Roman" w:hAnsi="Times New Roman" w:cs="Times New Roman"/>
          <w:sz w:val="28"/>
          <w:szCs w:val="28"/>
        </w:rPr>
        <w:t>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568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я, в которое направл</w:t>
      </w:r>
      <w:r w:rsidRPr="00AF5685">
        <w:rPr>
          <w:rFonts w:ascii="Times New Roman" w:hAnsi="Times New Roman" w:cs="Times New Roman"/>
          <w:sz w:val="28"/>
          <w:szCs w:val="28"/>
        </w:rPr>
        <w:t>ен ребенок</w:t>
      </w:r>
      <w:r>
        <w:rPr>
          <w:rFonts w:ascii="Times New Roman" w:hAnsi="Times New Roman" w:cs="Times New Roman"/>
          <w:sz w:val="28"/>
          <w:szCs w:val="28"/>
        </w:rPr>
        <w:t>, родители обращаются в медицинское учреждение за консультацией по вопросу оформления медицинского заключения для поступления в детский сад.</w:t>
      </w:r>
    </w:p>
    <w:p w:rsidR="00A72A1D" w:rsidRPr="004A38DC" w:rsidRDefault="00A72A1D" w:rsidP="00A72A1D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066532" w:rsidRPr="00A72A1D" w:rsidRDefault="00A72A1D" w:rsidP="00A72A1D">
      <w:pPr>
        <w:pStyle w:val="a3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66F9">
        <w:rPr>
          <w:rFonts w:ascii="Times New Roman" w:hAnsi="Times New Roman" w:cs="Times New Roman"/>
          <w:sz w:val="28"/>
          <w:szCs w:val="28"/>
        </w:rPr>
        <w:t>Зачисление новых воспитанников в детские сады начинается 1 июля и завершается 30 сентября.</w:t>
      </w:r>
    </w:p>
    <w:sectPr w:rsidR="00066532" w:rsidRPr="00A72A1D" w:rsidSect="003F6DDC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606CE"/>
    <w:multiLevelType w:val="hybridMultilevel"/>
    <w:tmpl w:val="88A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19"/>
    <w:rsid w:val="00066532"/>
    <w:rsid w:val="003C4203"/>
    <w:rsid w:val="008F7719"/>
    <w:rsid w:val="00A72A1D"/>
    <w:rsid w:val="00A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7F42-D9C8-4399-99F9-CA9D7B73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2023-10-17T09:58:00Z</dcterms:created>
  <dcterms:modified xsi:type="dcterms:W3CDTF">2023-10-17T09:58:00Z</dcterms:modified>
</cp:coreProperties>
</file>