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3C5C6" w14:textId="41D37F22" w:rsidR="003803B4" w:rsidRPr="00F329CE" w:rsidRDefault="003803B4" w:rsidP="00F329CE">
      <w:pPr>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8"/>
          <w:szCs w:val="28"/>
        </w:rPr>
      </w:pPr>
      <w:bookmarkStart w:id="0" w:name="_GoBack"/>
      <w:bookmarkEnd w:id="0"/>
      <w:r w:rsidRPr="00F329CE">
        <w:rPr>
          <w:rFonts w:ascii="Times New Roman" w:eastAsia="Times New Roman" w:hAnsi="Times New Roman" w:cs="Times New Roman"/>
          <w:b/>
          <w:color w:val="000000"/>
          <w:sz w:val="28"/>
          <w:szCs w:val="28"/>
        </w:rPr>
        <w:t>Персони</w:t>
      </w:r>
      <w:r w:rsidR="00F329CE" w:rsidRPr="00F329CE">
        <w:rPr>
          <w:rFonts w:ascii="Times New Roman" w:eastAsia="Times New Roman" w:hAnsi="Times New Roman" w:cs="Times New Roman"/>
          <w:b/>
          <w:color w:val="000000"/>
          <w:sz w:val="28"/>
          <w:szCs w:val="28"/>
        </w:rPr>
        <w:t>фи</w:t>
      </w:r>
      <w:r w:rsidRPr="00F329CE">
        <w:rPr>
          <w:rFonts w:ascii="Times New Roman" w:eastAsia="Times New Roman" w:hAnsi="Times New Roman" w:cs="Times New Roman"/>
          <w:b/>
          <w:color w:val="000000"/>
          <w:sz w:val="28"/>
          <w:szCs w:val="28"/>
        </w:rPr>
        <w:t>цированн</w:t>
      </w:r>
      <w:r w:rsidR="00F329CE" w:rsidRPr="00F329CE">
        <w:rPr>
          <w:rFonts w:ascii="Times New Roman" w:eastAsia="Times New Roman" w:hAnsi="Times New Roman" w:cs="Times New Roman"/>
          <w:b/>
          <w:color w:val="000000"/>
          <w:sz w:val="28"/>
          <w:szCs w:val="28"/>
        </w:rPr>
        <w:t>ое дополнительное образование</w:t>
      </w:r>
    </w:p>
    <w:p w14:paraId="38DDD332" w14:textId="77777777" w:rsidR="00D534C1" w:rsidRDefault="00B667B2" w:rsidP="003803B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3803B4">
        <w:rPr>
          <w:rFonts w:ascii="Times New Roman" w:eastAsia="Times New Roman" w:hAnsi="Times New Roman" w:cs="Times New Roman"/>
          <w:color w:val="000000"/>
          <w:sz w:val="28"/>
          <w:szCs w:val="28"/>
        </w:rPr>
        <w:t>Одним из изменений системы дополнительного образования является переход к новым принципам управления, заложенным в федеральном</w:t>
      </w:r>
      <w:r w:rsidRPr="003803B4">
        <w:rPr>
          <w:rFonts w:ascii="Times New Roman" w:eastAsia="Times New Roman" w:hAnsi="Times New Roman" w:cs="Times New Roman"/>
          <w:sz w:val="28"/>
          <w:szCs w:val="28"/>
        </w:rPr>
        <w:t xml:space="preserve"> </w:t>
      </w:r>
      <w:r w:rsidRPr="003803B4">
        <w:rPr>
          <w:rFonts w:ascii="Times New Roman" w:eastAsia="Times New Roman" w:hAnsi="Times New Roman" w:cs="Times New Roman"/>
          <w:color w:val="000000"/>
          <w:sz w:val="28"/>
          <w:szCs w:val="28"/>
        </w:rPr>
        <w:t>проекте «</w:t>
      </w:r>
      <w:r w:rsidRPr="003803B4">
        <w:rPr>
          <w:rFonts w:ascii="Times New Roman" w:eastAsia="Times New Roman" w:hAnsi="Times New Roman" w:cs="Times New Roman"/>
          <w:sz w:val="28"/>
          <w:szCs w:val="28"/>
        </w:rPr>
        <w:t>Успех каждого ребенка</w:t>
      </w:r>
      <w:r w:rsidRPr="003803B4">
        <w:rPr>
          <w:rFonts w:ascii="Times New Roman" w:eastAsia="Times New Roman" w:hAnsi="Times New Roman" w:cs="Times New Roman"/>
          <w:color w:val="000000"/>
          <w:sz w:val="28"/>
          <w:szCs w:val="28"/>
        </w:rPr>
        <w:t xml:space="preserve">» национального проекта </w:t>
      </w:r>
      <w:r w:rsidRPr="003803B4">
        <w:rPr>
          <w:rFonts w:ascii="Times New Roman" w:eastAsia="Times New Roman" w:hAnsi="Times New Roman" w:cs="Times New Roman"/>
          <w:sz w:val="28"/>
          <w:szCs w:val="28"/>
        </w:rPr>
        <w:t>«Образование»</w:t>
      </w:r>
      <w:r w:rsidRPr="003803B4">
        <w:rPr>
          <w:rFonts w:ascii="Times New Roman" w:eastAsia="Times New Roman" w:hAnsi="Times New Roman" w:cs="Times New Roman"/>
          <w:color w:val="000000"/>
          <w:sz w:val="28"/>
          <w:szCs w:val="28"/>
        </w:rPr>
        <w:t xml:space="preserve">. С 1 января 2019 года </w:t>
      </w:r>
      <w:r w:rsidRPr="003803B4">
        <w:rPr>
          <w:rFonts w:ascii="Times New Roman" w:eastAsia="Times New Roman" w:hAnsi="Times New Roman" w:cs="Times New Roman"/>
          <w:sz w:val="28"/>
          <w:szCs w:val="28"/>
        </w:rPr>
        <w:t>Хабаровский край</w:t>
      </w:r>
      <w:r w:rsidRPr="003803B4">
        <w:rPr>
          <w:rFonts w:ascii="Times New Roman" w:eastAsia="Times New Roman" w:hAnsi="Times New Roman" w:cs="Times New Roman"/>
          <w:color w:val="000000"/>
          <w:sz w:val="28"/>
          <w:szCs w:val="28"/>
        </w:rPr>
        <w:t xml:space="preserve">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w:t>
      </w:r>
      <w:r w:rsidR="00F329CE">
        <w:rPr>
          <w:rFonts w:ascii="Times New Roman" w:eastAsia="Times New Roman" w:hAnsi="Times New Roman" w:cs="Times New Roman"/>
          <w:color w:val="000000"/>
          <w:sz w:val="28"/>
          <w:szCs w:val="28"/>
        </w:rPr>
        <w:t>ы дополнительного образования.</w:t>
      </w:r>
    </w:p>
    <w:p w14:paraId="00000012" w14:textId="6F4D2768" w:rsidR="00AF6E44" w:rsidRPr="003803B4" w:rsidRDefault="00B667B2" w:rsidP="00D534C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3803B4">
        <w:rPr>
          <w:rFonts w:ascii="Times New Roman" w:eastAsia="Times New Roman" w:hAnsi="Times New Roman" w:cs="Times New Roman"/>
          <w:color w:val="000000"/>
          <w:sz w:val="28"/>
          <w:szCs w:val="28"/>
        </w:rPr>
        <w:t xml:space="preserve">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w:t>
      </w:r>
      <w:r w:rsidR="00D534C1">
        <w:rPr>
          <w:rFonts w:ascii="Times New Roman" w:eastAsia="Times New Roman" w:hAnsi="Times New Roman" w:cs="Times New Roman"/>
          <w:color w:val="000000"/>
          <w:sz w:val="28"/>
          <w:szCs w:val="28"/>
        </w:rPr>
        <w:t>З</w:t>
      </w:r>
      <w:r w:rsidRPr="003803B4">
        <w:rPr>
          <w:rFonts w:ascii="Times New Roman" w:eastAsia="Times New Roman" w:hAnsi="Times New Roman" w:cs="Times New Roman"/>
          <w:color w:val="000000"/>
          <w:sz w:val="28"/>
          <w:szCs w:val="28"/>
        </w:rPr>
        <w:t xml:space="preserve">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индивидуальные предприниматели). </w:t>
      </w:r>
    </w:p>
    <w:p w14:paraId="00000015" w14:textId="26E9583A" w:rsidR="00AF6E44" w:rsidRDefault="00B667B2">
      <w:pPr>
        <w:spacing w:after="0" w:line="240" w:lineRule="auto"/>
        <w:ind w:firstLine="708"/>
        <w:jc w:val="both"/>
        <w:rPr>
          <w:rFonts w:ascii="Times New Roman" w:eastAsia="Times New Roman" w:hAnsi="Times New Roman" w:cs="Times New Roman"/>
          <w:color w:val="000000"/>
          <w:sz w:val="28"/>
          <w:szCs w:val="28"/>
        </w:rPr>
      </w:pPr>
      <w:r w:rsidRPr="003803B4">
        <w:rPr>
          <w:rFonts w:ascii="Times New Roman" w:eastAsia="Times New Roman" w:hAnsi="Times New Roman" w:cs="Times New Roman"/>
          <w:sz w:val="28"/>
          <w:szCs w:val="28"/>
        </w:rPr>
        <w:t xml:space="preserve">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средств с сертификата, оценивать образовательную программу и многое другое. </w:t>
      </w:r>
      <w:r w:rsidRPr="003803B4">
        <w:rPr>
          <w:rFonts w:ascii="Times New Roman" w:eastAsia="Times New Roman" w:hAnsi="Times New Roman" w:cs="Times New Roman"/>
          <w:color w:val="000000"/>
          <w:sz w:val="28"/>
          <w:szCs w:val="28"/>
        </w:rPr>
        <w:t>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14:paraId="60EA6DDA" w14:textId="0B528ADB" w:rsidR="00D534C1" w:rsidRPr="003803B4" w:rsidRDefault="00D534C1">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городе Хабаровске номинал сертификата персонифицированного финансирования на 2020 год </w:t>
      </w:r>
      <w:proofErr w:type="gramStart"/>
      <w:r>
        <w:rPr>
          <w:rFonts w:ascii="Times New Roman" w:eastAsia="Times New Roman" w:hAnsi="Times New Roman" w:cs="Times New Roman"/>
          <w:color w:val="000000"/>
          <w:sz w:val="28"/>
          <w:szCs w:val="28"/>
        </w:rPr>
        <w:t>предварительно  определен</w:t>
      </w:r>
      <w:proofErr w:type="gramEnd"/>
      <w:r>
        <w:rPr>
          <w:rFonts w:ascii="Times New Roman" w:eastAsia="Times New Roman" w:hAnsi="Times New Roman" w:cs="Times New Roman"/>
          <w:color w:val="000000"/>
          <w:sz w:val="28"/>
          <w:szCs w:val="28"/>
        </w:rPr>
        <w:t xml:space="preserve"> в размере 17456 рублей</w:t>
      </w:r>
      <w:r w:rsidR="006D27CA">
        <w:rPr>
          <w:rFonts w:ascii="Times New Roman" w:eastAsia="Times New Roman" w:hAnsi="Times New Roman" w:cs="Times New Roman"/>
          <w:color w:val="000000"/>
          <w:sz w:val="28"/>
          <w:szCs w:val="28"/>
        </w:rPr>
        <w:t xml:space="preserve">. Бюджетное финансирование предусматривается за счет перераспределения средств на муниципальные задания учреждениям дополнительного образования отрасли «Образование» по услуге «реализация дополнительных общеразвивающих программ». </w:t>
      </w:r>
    </w:p>
    <w:p w14:paraId="7D2EE46F" w14:textId="581985D0" w:rsidR="00BD5101" w:rsidRDefault="00B667B2">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bookmarkStart w:id="1" w:name="_gjdgxs" w:colFirst="0" w:colLast="0"/>
      <w:bookmarkEnd w:id="1"/>
      <w:r w:rsidRPr="003803B4">
        <w:rPr>
          <w:rFonts w:ascii="Times New Roman" w:eastAsia="Times New Roman" w:hAnsi="Times New Roman" w:cs="Times New Roman"/>
          <w:color w:val="000000"/>
          <w:sz w:val="28"/>
          <w:szCs w:val="28"/>
        </w:rPr>
        <w:t>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навигатор информационной системы</w:t>
      </w:r>
      <w:r w:rsidR="00534B9B">
        <w:rPr>
          <w:rFonts w:ascii="Times New Roman" w:eastAsia="Times New Roman" w:hAnsi="Times New Roman" w:cs="Times New Roman"/>
          <w:color w:val="000000"/>
          <w:sz w:val="28"/>
          <w:szCs w:val="28"/>
        </w:rPr>
        <w:t xml:space="preserve"> </w:t>
      </w:r>
      <w:proofErr w:type="gramStart"/>
      <w:r w:rsidR="00534B9B" w:rsidRPr="00534B9B">
        <w:rPr>
          <w:rStyle w:val="a5"/>
          <w:rFonts w:ascii="Times New Roman" w:hAnsi="Times New Roman" w:cs="Times New Roman"/>
          <w:i w:val="0"/>
          <w:color w:val="000000" w:themeColor="text1"/>
          <w:sz w:val="28"/>
          <w:szCs w:val="28"/>
          <w:shd w:val="clear" w:color="auto" w:fill="FFFFFF"/>
        </w:rPr>
        <w:t>27</w:t>
      </w:r>
      <w:r w:rsidR="00534B9B" w:rsidRPr="00534B9B">
        <w:rPr>
          <w:rFonts w:ascii="Times New Roman" w:hAnsi="Times New Roman" w:cs="Times New Roman"/>
          <w:i/>
          <w:color w:val="000000" w:themeColor="text1"/>
          <w:sz w:val="28"/>
          <w:szCs w:val="28"/>
          <w:shd w:val="clear" w:color="auto" w:fill="FFFFFF"/>
        </w:rPr>
        <w:t>.</w:t>
      </w:r>
      <w:r w:rsidR="00534B9B" w:rsidRPr="008D6F1C">
        <w:rPr>
          <w:rFonts w:ascii="Times New Roman" w:hAnsi="Times New Roman" w:cs="Times New Roman"/>
          <w:color w:val="000000" w:themeColor="text1"/>
          <w:sz w:val="28"/>
          <w:szCs w:val="28"/>
          <w:shd w:val="clear" w:color="auto" w:fill="FFFFFF"/>
        </w:rPr>
        <w:t>pfdo.ru</w:t>
      </w:r>
      <w:proofErr w:type="gramEnd"/>
      <w:r w:rsidRPr="003803B4">
        <w:rPr>
          <w:rFonts w:ascii="Times New Roman" w:eastAsia="Times New Roman" w:hAnsi="Times New Roman" w:cs="Times New Roman"/>
          <w:color w:val="000000"/>
          <w:sz w:val="28"/>
          <w:szCs w:val="28"/>
        </w:rPr>
        <w:t xml:space="preserve"> </w:t>
      </w:r>
      <w:r w:rsidR="000C7D3C" w:rsidRPr="003803B4">
        <w:rPr>
          <w:rFonts w:ascii="Times New Roman" w:eastAsia="Times New Roman" w:hAnsi="Times New Roman" w:cs="Times New Roman"/>
          <w:color w:val="000000"/>
          <w:sz w:val="28"/>
          <w:szCs w:val="28"/>
        </w:rPr>
        <w:t xml:space="preserve">Регионального модельного центра, </w:t>
      </w:r>
      <w:r w:rsidRPr="003803B4">
        <w:rPr>
          <w:rFonts w:ascii="Times New Roman" w:eastAsia="Times New Roman" w:hAnsi="Times New Roman" w:cs="Times New Roman"/>
          <w:color w:val="000000"/>
          <w:sz w:val="28"/>
          <w:szCs w:val="28"/>
        </w:rPr>
        <w:t xml:space="preserve">заполнить заявку и разместить копии документов. </w:t>
      </w:r>
    </w:p>
    <w:p w14:paraId="662F6E5F" w14:textId="43659F41" w:rsidR="00534B9B" w:rsidRDefault="00534B9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1 ноября 2019 года открыта регистрация на портале для выдачи детям сертификатов дополнительного образования. Перечень организаций, </w:t>
      </w:r>
      <w:r>
        <w:rPr>
          <w:rFonts w:ascii="Times New Roman" w:eastAsia="Times New Roman" w:hAnsi="Times New Roman" w:cs="Times New Roman"/>
          <w:color w:val="000000"/>
          <w:sz w:val="28"/>
          <w:szCs w:val="28"/>
        </w:rPr>
        <w:lastRenderedPageBreak/>
        <w:t xml:space="preserve">уполномоченных на выдачу сертификатов,  можно найти на портале </w:t>
      </w:r>
      <w:r w:rsidR="0055418C" w:rsidRPr="00534B9B">
        <w:rPr>
          <w:rStyle w:val="a5"/>
          <w:rFonts w:ascii="Times New Roman" w:hAnsi="Times New Roman" w:cs="Times New Roman"/>
          <w:i w:val="0"/>
          <w:color w:val="000000" w:themeColor="text1"/>
          <w:sz w:val="28"/>
          <w:szCs w:val="28"/>
          <w:shd w:val="clear" w:color="auto" w:fill="FFFFFF"/>
        </w:rPr>
        <w:t>27</w:t>
      </w:r>
      <w:r w:rsidR="0055418C" w:rsidRPr="00534B9B">
        <w:rPr>
          <w:rFonts w:ascii="Times New Roman" w:hAnsi="Times New Roman" w:cs="Times New Roman"/>
          <w:i/>
          <w:color w:val="000000" w:themeColor="text1"/>
          <w:sz w:val="28"/>
          <w:szCs w:val="28"/>
          <w:shd w:val="clear" w:color="auto" w:fill="FFFFFF"/>
        </w:rPr>
        <w:t>.</w:t>
      </w:r>
      <w:r w:rsidR="0055418C" w:rsidRPr="008D6F1C">
        <w:rPr>
          <w:rFonts w:ascii="Times New Roman" w:hAnsi="Times New Roman" w:cs="Times New Roman"/>
          <w:color w:val="000000" w:themeColor="text1"/>
          <w:sz w:val="28"/>
          <w:szCs w:val="28"/>
          <w:shd w:val="clear" w:color="auto" w:fill="FFFFFF"/>
        </w:rPr>
        <w:t>pfdo.ru</w:t>
      </w:r>
      <w:r>
        <w:rPr>
          <w:rFonts w:ascii="Times New Roman" w:eastAsia="Times New Roman" w:hAnsi="Times New Roman" w:cs="Times New Roman"/>
          <w:color w:val="000000"/>
          <w:sz w:val="28"/>
          <w:szCs w:val="28"/>
        </w:rPr>
        <w:t xml:space="preserve"> в информации </w:t>
      </w:r>
      <w:r w:rsidR="0055418C">
        <w:rPr>
          <w:rFonts w:ascii="Times New Roman" w:eastAsia="Times New Roman" w:hAnsi="Times New Roman" w:cs="Times New Roman"/>
          <w:color w:val="000000"/>
          <w:sz w:val="28"/>
          <w:szCs w:val="28"/>
        </w:rPr>
        <w:t>городского округа «Город Хабаровск».</w:t>
      </w:r>
    </w:p>
    <w:p w14:paraId="006C5C31" w14:textId="77777777" w:rsidR="00534B9B" w:rsidRDefault="00534B9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p>
    <w:p w14:paraId="05EA34FB" w14:textId="4237684A" w:rsidR="009F6DBB" w:rsidRDefault="006D27CA" w:rsidP="00FD227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3803B4">
        <w:rPr>
          <w:rFonts w:ascii="Times New Roman" w:eastAsia="Times New Roman" w:hAnsi="Times New Roman" w:cs="Times New Roman"/>
          <w:color w:val="000000"/>
          <w:sz w:val="28"/>
          <w:szCs w:val="28"/>
        </w:rPr>
        <w:t xml:space="preserve"> </w:t>
      </w:r>
      <w:r w:rsidR="009F6DBB" w:rsidRPr="003803B4">
        <w:rPr>
          <w:rFonts w:ascii="Times New Roman" w:eastAsia="Times New Roman" w:hAnsi="Times New Roman" w:cs="Times New Roman"/>
          <w:color w:val="000000"/>
          <w:sz w:val="28"/>
          <w:szCs w:val="28"/>
        </w:rPr>
        <w:t xml:space="preserve">«Горячая линия» по вопросам предоставления </w:t>
      </w:r>
      <w:r w:rsidR="0055418C">
        <w:rPr>
          <w:rFonts w:ascii="Times New Roman" w:eastAsia="Times New Roman" w:hAnsi="Times New Roman" w:cs="Times New Roman"/>
          <w:color w:val="000000"/>
          <w:sz w:val="28"/>
          <w:szCs w:val="28"/>
        </w:rPr>
        <w:t xml:space="preserve">сертификатов </w:t>
      </w:r>
      <w:r w:rsidR="009F6DBB" w:rsidRPr="003803B4">
        <w:rPr>
          <w:rFonts w:ascii="Times New Roman" w:eastAsia="Times New Roman" w:hAnsi="Times New Roman" w:cs="Times New Roman"/>
          <w:color w:val="000000"/>
          <w:sz w:val="28"/>
          <w:szCs w:val="28"/>
        </w:rPr>
        <w:t>дополнительного образования  детям, проживающим</w:t>
      </w:r>
      <w:r w:rsidR="00875603" w:rsidRPr="003803B4">
        <w:rPr>
          <w:rFonts w:ascii="Times New Roman" w:eastAsia="Times New Roman" w:hAnsi="Times New Roman" w:cs="Times New Roman"/>
          <w:color w:val="000000"/>
          <w:sz w:val="28"/>
          <w:szCs w:val="28"/>
        </w:rPr>
        <w:t xml:space="preserve"> в городском округе «Город Хабаровск»</w:t>
      </w:r>
      <w:r w:rsidR="007B2FC5" w:rsidRPr="003803B4">
        <w:rPr>
          <w:rFonts w:ascii="Times New Roman" w:eastAsia="Times New Roman" w:hAnsi="Times New Roman" w:cs="Times New Roman"/>
          <w:color w:val="000000"/>
          <w:sz w:val="28"/>
          <w:szCs w:val="28"/>
        </w:rPr>
        <w:t>,</w:t>
      </w:r>
      <w:r w:rsidR="009F6DBB" w:rsidRPr="003803B4">
        <w:rPr>
          <w:rFonts w:ascii="Times New Roman" w:eastAsia="Times New Roman" w:hAnsi="Times New Roman" w:cs="Times New Roman"/>
          <w:color w:val="000000"/>
          <w:sz w:val="28"/>
          <w:szCs w:val="28"/>
        </w:rPr>
        <w:t xml:space="preserve"> проводится </w:t>
      </w:r>
      <w:r w:rsidR="0055418C">
        <w:rPr>
          <w:rFonts w:ascii="Times New Roman" w:eastAsia="Times New Roman" w:hAnsi="Times New Roman" w:cs="Times New Roman"/>
          <w:color w:val="000000"/>
          <w:sz w:val="28"/>
          <w:szCs w:val="28"/>
        </w:rPr>
        <w:t xml:space="preserve">в рабочие дни </w:t>
      </w:r>
      <w:r w:rsidR="00FD227C" w:rsidRPr="003803B4">
        <w:rPr>
          <w:rFonts w:ascii="Times New Roman" w:eastAsia="Times New Roman" w:hAnsi="Times New Roman" w:cs="Times New Roman"/>
          <w:color w:val="000000"/>
          <w:sz w:val="28"/>
          <w:szCs w:val="28"/>
        </w:rPr>
        <w:t xml:space="preserve"> с </w:t>
      </w:r>
      <w:r w:rsidR="0055418C">
        <w:rPr>
          <w:rFonts w:ascii="Times New Roman" w:eastAsia="Times New Roman" w:hAnsi="Times New Roman" w:cs="Times New Roman"/>
          <w:color w:val="000000"/>
          <w:sz w:val="28"/>
          <w:szCs w:val="28"/>
        </w:rPr>
        <w:t>9.00 д</w:t>
      </w:r>
      <w:r w:rsidR="00FD227C" w:rsidRPr="003803B4">
        <w:rPr>
          <w:rFonts w:ascii="Times New Roman" w:eastAsia="Times New Roman" w:hAnsi="Times New Roman" w:cs="Times New Roman"/>
          <w:color w:val="000000"/>
          <w:sz w:val="28"/>
          <w:szCs w:val="28"/>
        </w:rPr>
        <w:t xml:space="preserve">о 18.00  </w:t>
      </w:r>
      <w:r w:rsidR="009F6DBB" w:rsidRPr="003803B4">
        <w:rPr>
          <w:rFonts w:ascii="Times New Roman" w:eastAsia="Times New Roman" w:hAnsi="Times New Roman" w:cs="Times New Roman"/>
          <w:color w:val="000000"/>
          <w:sz w:val="28"/>
          <w:szCs w:val="28"/>
        </w:rPr>
        <w:t xml:space="preserve">по телефону </w:t>
      </w:r>
      <w:r w:rsidR="0055418C">
        <w:rPr>
          <w:rFonts w:ascii="Times New Roman" w:eastAsia="Times New Roman" w:hAnsi="Times New Roman" w:cs="Times New Roman"/>
          <w:color w:val="000000"/>
          <w:sz w:val="28"/>
          <w:szCs w:val="28"/>
        </w:rPr>
        <w:t>302 138 (уполномоченная организация по ведению реестра сертификатов)</w:t>
      </w:r>
      <w:r w:rsidR="00FD227C" w:rsidRPr="003803B4">
        <w:rPr>
          <w:rFonts w:ascii="Times New Roman" w:eastAsia="Times New Roman" w:hAnsi="Times New Roman" w:cs="Times New Roman"/>
          <w:color w:val="000000"/>
          <w:sz w:val="28"/>
          <w:szCs w:val="28"/>
        </w:rPr>
        <w:t>.</w:t>
      </w:r>
      <w:r w:rsidR="009F6DBB" w:rsidRPr="003803B4">
        <w:rPr>
          <w:rFonts w:ascii="Times New Roman" w:eastAsia="Times New Roman" w:hAnsi="Times New Roman" w:cs="Times New Roman"/>
          <w:color w:val="000000"/>
          <w:sz w:val="28"/>
          <w:szCs w:val="28"/>
        </w:rPr>
        <w:t xml:space="preserve">  </w:t>
      </w:r>
      <w:r w:rsidR="0055418C">
        <w:rPr>
          <w:rFonts w:ascii="Times New Roman" w:eastAsia="Times New Roman" w:hAnsi="Times New Roman" w:cs="Times New Roman"/>
          <w:color w:val="000000"/>
          <w:sz w:val="28"/>
          <w:szCs w:val="28"/>
        </w:rPr>
        <w:t xml:space="preserve">Кроме того, в управлении образования с 9.00 до 11.00 принимаются  звонки  по проблемным вопросам </w:t>
      </w:r>
      <w:r w:rsidR="00C24341">
        <w:rPr>
          <w:rFonts w:ascii="Times New Roman" w:eastAsia="Times New Roman" w:hAnsi="Times New Roman" w:cs="Times New Roman"/>
          <w:color w:val="000000"/>
          <w:sz w:val="28"/>
          <w:szCs w:val="28"/>
        </w:rPr>
        <w:t>выдачи сертификатов и</w:t>
      </w:r>
      <w:r w:rsidR="0055418C">
        <w:rPr>
          <w:rFonts w:ascii="Times New Roman" w:eastAsia="Times New Roman" w:hAnsi="Times New Roman" w:cs="Times New Roman"/>
          <w:color w:val="000000"/>
          <w:sz w:val="28"/>
          <w:szCs w:val="28"/>
        </w:rPr>
        <w:t xml:space="preserve"> регистрации </w:t>
      </w:r>
      <w:r w:rsidR="00C24341">
        <w:rPr>
          <w:rFonts w:ascii="Times New Roman" w:eastAsia="Times New Roman" w:hAnsi="Times New Roman" w:cs="Times New Roman"/>
          <w:color w:val="000000"/>
          <w:sz w:val="28"/>
          <w:szCs w:val="28"/>
        </w:rPr>
        <w:t>поставщиков услуг по</w:t>
      </w:r>
      <w:r w:rsidR="0055418C">
        <w:rPr>
          <w:rFonts w:ascii="Times New Roman" w:eastAsia="Times New Roman" w:hAnsi="Times New Roman" w:cs="Times New Roman"/>
          <w:color w:val="000000"/>
          <w:sz w:val="28"/>
          <w:szCs w:val="28"/>
        </w:rPr>
        <w:t xml:space="preserve"> телефону 55 68</w:t>
      </w:r>
      <w:r w:rsidR="00C24341">
        <w:rPr>
          <w:rFonts w:ascii="Times New Roman" w:eastAsia="Times New Roman" w:hAnsi="Times New Roman" w:cs="Times New Roman"/>
          <w:color w:val="000000"/>
          <w:sz w:val="28"/>
          <w:szCs w:val="28"/>
        </w:rPr>
        <w:t xml:space="preserve"> 09.</w:t>
      </w:r>
    </w:p>
    <w:p w14:paraId="5A6A454F" w14:textId="39F1DED6" w:rsidR="0055418C" w:rsidRPr="003803B4" w:rsidRDefault="0055418C" w:rsidP="00FD227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sectPr w:rsidR="0055418C" w:rsidRPr="003803B4">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3691"/>
    <w:multiLevelType w:val="multilevel"/>
    <w:tmpl w:val="1DFED91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E44"/>
    <w:rsid w:val="000C7D3C"/>
    <w:rsid w:val="003803B4"/>
    <w:rsid w:val="003B049B"/>
    <w:rsid w:val="00405313"/>
    <w:rsid w:val="00534B9B"/>
    <w:rsid w:val="0055418C"/>
    <w:rsid w:val="006D27CA"/>
    <w:rsid w:val="00736FE0"/>
    <w:rsid w:val="007B2FC5"/>
    <w:rsid w:val="007C6910"/>
    <w:rsid w:val="00875603"/>
    <w:rsid w:val="008E0BAE"/>
    <w:rsid w:val="009F6DBB"/>
    <w:rsid w:val="00AF6E44"/>
    <w:rsid w:val="00B667B2"/>
    <w:rsid w:val="00BD5101"/>
    <w:rsid w:val="00C24341"/>
    <w:rsid w:val="00CC6910"/>
    <w:rsid w:val="00D534C1"/>
    <w:rsid w:val="00EE3048"/>
    <w:rsid w:val="00F329CE"/>
    <w:rsid w:val="00FD2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3A79BC-2809-451F-B4BF-DE59D576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a5">
    <w:name w:val="Emphasis"/>
    <w:basedOn w:val="a0"/>
    <w:uiPriority w:val="20"/>
    <w:qFormat/>
    <w:rsid w:val="00534B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Гузеева Татьяна Юльевна</dc:creator>
  <cp:lastModifiedBy>user</cp:lastModifiedBy>
  <cp:revision>2</cp:revision>
  <cp:lastPrinted>2019-09-06T05:48:00Z</cp:lastPrinted>
  <dcterms:created xsi:type="dcterms:W3CDTF">2023-11-02T11:38:00Z</dcterms:created>
  <dcterms:modified xsi:type="dcterms:W3CDTF">2023-11-02T11:38:00Z</dcterms:modified>
</cp:coreProperties>
</file>