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Агрессия</w:t>
      </w:r>
      <w:r w:rsidRPr="006318A1">
        <w:rPr>
          <w:color w:val="111111"/>
          <w:sz w:val="28"/>
          <w:szCs w:val="28"/>
        </w:rPr>
        <w:t> — часто возникающая и, в общем, нормальная для ребенка реакция, и проявляется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 в разных формах</w:t>
      </w:r>
      <w:r w:rsidRPr="006318A1">
        <w:rPr>
          <w:color w:val="111111"/>
          <w:sz w:val="28"/>
          <w:szCs w:val="28"/>
        </w:rPr>
        <w:t>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В два-три года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выражается в приступах гнева и протестующих криках, когда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родители требуют послушания</w:t>
      </w:r>
      <w:r w:rsidRPr="006318A1">
        <w:rPr>
          <w:color w:val="111111"/>
          <w:sz w:val="28"/>
          <w:szCs w:val="28"/>
        </w:rPr>
        <w:t>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  <w:u w:val="single"/>
          <w:bdr w:val="none" w:sz="0" w:space="0" w:color="auto" w:frame="1"/>
        </w:rPr>
        <w:t>- В это время часто наблюдается склонность к разрушению</w:t>
      </w:r>
      <w:r w:rsidRPr="006318A1">
        <w:rPr>
          <w:color w:val="111111"/>
          <w:sz w:val="28"/>
          <w:szCs w:val="28"/>
        </w:rPr>
        <w:t>: ребенок все ломает, прежде всего для самовыражения, а кроме того, таким образом он усваивает, что такое запрет.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По мере того как малыш подрастает,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и страсть к разрушению ограничиваются только тем временем, когда он чем-то недоволен.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Как правило,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проявляется чаще при конфликтах, в первую очередь — с сестрами и братьями.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Положительная сторона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</w:t>
      </w:r>
      <w:r w:rsidRPr="006318A1">
        <w:rPr>
          <w:color w:val="111111"/>
          <w:sz w:val="28"/>
          <w:szCs w:val="28"/>
        </w:rPr>
        <w:t> — это для ребенка способ проверить силу любви к нему и надежность семейных связей.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С четырех-пяти</w:t>
      </w:r>
      <w:r>
        <w:rPr>
          <w:color w:val="111111"/>
          <w:sz w:val="28"/>
          <w:szCs w:val="28"/>
        </w:rPr>
        <w:t xml:space="preserve"> </w:t>
      </w:r>
      <w:r w:rsidRPr="006318A1">
        <w:rPr>
          <w:color w:val="111111"/>
          <w:sz w:val="28"/>
          <w:szCs w:val="28"/>
        </w:rPr>
        <w:t>лет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проявляется в основном в отношениях с другими детьми. Когда мальчик или девочка попадает в группу, ему или ей необходимо защитить здесь свое место и обозначить границы своей личной территории. Ребенок этого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возраста</w:t>
      </w:r>
      <w:r w:rsidRPr="006318A1">
        <w:rPr>
          <w:color w:val="111111"/>
          <w:sz w:val="28"/>
          <w:szCs w:val="28"/>
        </w:rPr>
        <w:t>, казалось бы, даже и достаточно хорошо воспитанный вдруг демонстрирует приступы ярости, сопровождающейся стремлением крушить все вокруг. Социализация ребенка зависит от его способности управлять собственной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агрессивностью и противостоять агрессивности других</w:t>
      </w:r>
      <w:r w:rsidRPr="006318A1">
        <w:rPr>
          <w:color w:val="111111"/>
          <w:sz w:val="28"/>
          <w:szCs w:val="28"/>
        </w:rPr>
        <w:t>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ребенка вызывает тревогу, если становится для малыша единственным средством самовыражения или самозащиты. В таких случаях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можно рассматривать как проблему более или менее серьезную, но не стоит отчаиваться, полагая, будто все непоправимо.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К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318A1">
        <w:rPr>
          <w:color w:val="111111"/>
          <w:sz w:val="28"/>
          <w:szCs w:val="28"/>
        </w:rPr>
        <w:t> работники детского сада обращаются только в тех случаях, когда ребенок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</w:t>
      </w:r>
      <w:r w:rsidRPr="006318A1">
        <w:rPr>
          <w:color w:val="111111"/>
          <w:sz w:val="28"/>
          <w:szCs w:val="28"/>
        </w:rPr>
        <w:t> ведет себя в коллективе.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Однако ничуть не меньше надо беспокоиться, когда у ребенка наблюдается чересчур сильное подавление собственной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 или страх перед агрессивностью других</w:t>
      </w:r>
      <w:r w:rsidRPr="006318A1">
        <w:rPr>
          <w:color w:val="111111"/>
          <w:sz w:val="28"/>
          <w:szCs w:val="28"/>
        </w:rPr>
        <w:t>: и то и другое способно помешать нормальной жизни малыша в группе. И в том и в другом случае ему требуется помощь.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Если ребенок кусает в яслях других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318A1">
        <w:rPr>
          <w:color w:val="111111"/>
          <w:sz w:val="28"/>
          <w:szCs w:val="28"/>
        </w:rPr>
        <w:t>. Такое поведение встречается достаточно часто, пугаются его в равной степени и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родители детей-жертв</w:t>
      </w:r>
      <w:r w:rsidRPr="006318A1">
        <w:rPr>
          <w:color w:val="111111"/>
          <w:sz w:val="28"/>
          <w:szCs w:val="28"/>
        </w:rPr>
        <w:t>, и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родители ребенка-агрессора</w:t>
      </w:r>
      <w:r w:rsidRPr="006318A1">
        <w:rPr>
          <w:color w:val="111111"/>
          <w:sz w:val="28"/>
          <w:szCs w:val="28"/>
        </w:rPr>
        <w:t>, хотя на самом деле в том, что младенец нескольких месяцев от роду покусал других младенцев, нет ничего трагического.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Ваш ребенок проходит в это время первую, оральную, стадию развития, при которой познание мира идет главным образом через рот. Младенец тащит в рот что попало, любую игрушку сосет по-настоящему или только посасывает, обслюнявливает,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«целует»</w:t>
      </w:r>
      <w:r w:rsidRPr="006318A1">
        <w:rPr>
          <w:color w:val="111111"/>
          <w:sz w:val="28"/>
          <w:szCs w:val="28"/>
        </w:rPr>
        <w:t> или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«пожирает»</w:t>
      </w:r>
      <w:r w:rsidRPr="006318A1">
        <w:rPr>
          <w:color w:val="111111"/>
          <w:sz w:val="28"/>
          <w:szCs w:val="28"/>
        </w:rPr>
        <w:t>, и подавить его неосознанную оральную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агрессию</w:t>
      </w:r>
      <w:r w:rsidRPr="006318A1">
        <w:rPr>
          <w:color w:val="111111"/>
          <w:sz w:val="28"/>
          <w:szCs w:val="28"/>
        </w:rPr>
        <w:t xml:space="preserve"> в это время еще трудно. Однако нередки случаи, когда, увидев, что сосед по манежу, в отношении которого проявлена </w:t>
      </w:r>
      <w:r w:rsidRPr="006318A1">
        <w:rPr>
          <w:color w:val="111111"/>
          <w:sz w:val="28"/>
          <w:szCs w:val="28"/>
        </w:rPr>
        <w:lastRenderedPageBreak/>
        <w:t>такая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агрессия</w:t>
      </w:r>
      <w:r w:rsidRPr="006318A1">
        <w:rPr>
          <w:color w:val="111111"/>
          <w:sz w:val="28"/>
          <w:szCs w:val="28"/>
        </w:rPr>
        <w:t>, расплакался,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ребенок-агрессор</w:t>
      </w:r>
      <w:r w:rsidRPr="006318A1">
        <w:rPr>
          <w:color w:val="111111"/>
          <w:sz w:val="28"/>
          <w:szCs w:val="28"/>
        </w:rPr>
        <w:t> не просто удивляется этому, но пугается, если не приходит в ужас от сделанного.</w:t>
      </w:r>
    </w:p>
    <w:p w:rsid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Ребенку надо объяснить — причем так,</w:t>
      </w:r>
      <w:r>
        <w:rPr>
          <w:color w:val="111111"/>
          <w:sz w:val="28"/>
          <w:szCs w:val="28"/>
        </w:rPr>
        <w:t xml:space="preserve"> </w:t>
      </w:r>
      <w:r w:rsidRPr="006318A1">
        <w:rPr>
          <w:color w:val="111111"/>
          <w:sz w:val="28"/>
          <w:szCs w:val="28"/>
          <w:u w:val="single"/>
          <w:bdr w:val="none" w:sz="0" w:space="0" w:color="auto" w:frame="1"/>
        </w:rPr>
        <w:t>чтобы он понял</w:t>
      </w:r>
      <w:r w:rsidRPr="006318A1">
        <w:rPr>
          <w:color w:val="111111"/>
          <w:sz w:val="28"/>
          <w:szCs w:val="28"/>
        </w:rPr>
        <w:t>: укушенному становится очень больно, и именно поэтому взрослые сразу же бросаются его защищать. А вот что взрослый ни в коем случае не должен делать — это кусать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ребенка-агрессора </w:t>
      </w:r>
      <w:r w:rsidRPr="006318A1">
        <w:rPr>
          <w:color w:val="111111"/>
          <w:sz w:val="28"/>
          <w:szCs w:val="28"/>
        </w:rPr>
        <w:t>(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«Пусть поймет, каково укушенному!»</w:t>
      </w:r>
      <w:r w:rsidRPr="006318A1">
        <w:rPr>
          <w:color w:val="111111"/>
          <w:sz w:val="28"/>
          <w:szCs w:val="28"/>
        </w:rPr>
        <w:t>): давать за обиженного сдачи — очень плохой пример запрета!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Нужно следить за тем, чтобы малыш не вжился в образ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агрессора</w:t>
      </w:r>
      <w:r w:rsidRPr="006318A1">
        <w:rPr>
          <w:color w:val="111111"/>
          <w:sz w:val="28"/>
          <w:szCs w:val="28"/>
        </w:rPr>
        <w:t>. Если, запрещая ему кусаться, вы станете при нем расхваливать других, более спокойных,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318A1">
        <w:rPr>
          <w:color w:val="111111"/>
          <w:sz w:val="28"/>
          <w:szCs w:val="28"/>
        </w:rPr>
        <w:t>, называть их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«лапочками»</w:t>
      </w:r>
      <w:r w:rsidRPr="006318A1">
        <w:rPr>
          <w:color w:val="111111"/>
          <w:sz w:val="28"/>
          <w:szCs w:val="28"/>
        </w:rPr>
        <w:t> и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«солнышками»</w:t>
      </w:r>
      <w:r w:rsidRPr="006318A1">
        <w:rPr>
          <w:color w:val="111111"/>
          <w:sz w:val="28"/>
          <w:szCs w:val="28"/>
        </w:rPr>
        <w:t>, это может только закрепить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 в поведении вашего дитяти.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  <w:u w:val="single"/>
          <w:bdr w:val="none" w:sz="0" w:space="0" w:color="auto" w:frame="1"/>
        </w:rPr>
        <w:t>Одно из важнейших условий для воспитателя</w:t>
      </w:r>
      <w:r w:rsidRPr="006318A1">
        <w:rPr>
          <w:color w:val="111111"/>
          <w:sz w:val="28"/>
          <w:szCs w:val="28"/>
        </w:rPr>
        <w:t>: проблему следует решать внутри коллектива, без особого вмешательства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318A1">
        <w:rPr>
          <w:color w:val="111111"/>
          <w:sz w:val="28"/>
          <w:szCs w:val="28"/>
        </w:rPr>
        <w:t>, привлекая в случае необходимости работающих в яслях психологов.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Если в детском саду ребенок часто дерется или просто бьет других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</w:t>
      </w:r>
      <w:r w:rsidRPr="006318A1">
        <w:rPr>
          <w:color w:val="111111"/>
          <w:sz w:val="28"/>
          <w:szCs w:val="28"/>
        </w:rPr>
        <w:t>, которая проявляется, когда малыш впервые приходит в детский сад, то есть когда ему около трех лет, может быть знаком того, что ему трудно расставаться с мамой или приспосабливаться к садику.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Агрессивному</w:t>
      </w:r>
      <w:r w:rsidRPr="006318A1">
        <w:rPr>
          <w:color w:val="111111"/>
          <w:sz w:val="28"/>
          <w:szCs w:val="28"/>
        </w:rPr>
        <w:t> ребенку чаще всего трудно понять сигналы, которые посылают ему другие дети. Иногда он слишком остро реагирует на то, что кажется ему угрозой или насмешкой, а когда его за это наказывают, воспринимает наказание как несправедливое.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Агрессивному</w:t>
      </w:r>
      <w:r w:rsidRPr="006318A1">
        <w:rPr>
          <w:color w:val="111111"/>
          <w:sz w:val="28"/>
          <w:szCs w:val="28"/>
        </w:rPr>
        <w:t xml:space="preserve"> ребенку иногда кажется, будто на него нападают, — даже в тех случаях, когда никакой угрозы нет. Этот страх перед тем, что на тебя нападут, выливается порой в </w:t>
      </w:r>
      <w:proofErr w:type="spellStart"/>
      <w:r w:rsidRPr="006318A1">
        <w:rPr>
          <w:color w:val="111111"/>
          <w:sz w:val="28"/>
          <w:szCs w:val="28"/>
        </w:rPr>
        <w:t>самоотождествление</w:t>
      </w:r>
      <w:proofErr w:type="spellEnd"/>
      <w:r w:rsidRPr="006318A1">
        <w:rPr>
          <w:color w:val="111111"/>
          <w:sz w:val="28"/>
          <w:szCs w:val="28"/>
        </w:rPr>
        <w:t xml:space="preserve"> жертвы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агрессии с агрессором</w:t>
      </w:r>
      <w:r w:rsidRPr="006318A1">
        <w:rPr>
          <w:color w:val="111111"/>
          <w:sz w:val="28"/>
          <w:szCs w:val="28"/>
        </w:rPr>
        <w:t>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 Следите за собой, за собственными реакциями! Конечно, очень неприятно, когда тебя вызывают в детский сад из-за того, что твой ребенок плохо себя ведет, и даже если воспитатели не слишком драматизируют происходящее,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родителям за ребенка стыдно</w:t>
      </w:r>
      <w:r w:rsidRPr="006318A1">
        <w:rPr>
          <w:color w:val="111111"/>
          <w:sz w:val="28"/>
          <w:szCs w:val="28"/>
        </w:rPr>
        <w:t>, но это не значит, что надо, вернувшись домой, строго малыша наказать. Наказание может быть чрезмерным даже в том случае, если вы чересчур возбужденно расспрашиваете его о том, что случилось в садике.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«Ножницы»</w:t>
      </w:r>
      <w:r w:rsidRPr="006318A1">
        <w:rPr>
          <w:color w:val="111111"/>
          <w:sz w:val="28"/>
          <w:szCs w:val="28"/>
        </w:rPr>
        <w:t> между тем, что, с его точки зрения, случилось и вашей на это реакцией способны привести малыша в полное замешательство.</w:t>
      </w:r>
    </w:p>
    <w:p w:rsidR="006318A1" w:rsidRPr="006318A1" w:rsidRDefault="006318A1" w:rsidP="006318A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Проводите с вашим ребенком больше времени, спокойно разговаривайте с ним о том, что делается в детском саду, интересуйтесь тем, как там играют, как гуляют, а не только тем, какие проводятся занятия.</w:t>
      </w:r>
    </w:p>
    <w:p w:rsidR="006318A1" w:rsidRPr="006318A1" w:rsidRDefault="006318A1" w:rsidP="006318A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Ищите вместе с ребенком способы разрешения конфликтов, не побуждая его дать сдачи или как-либо еще защититься физически.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Помогите своему малышу не утверждаться в образе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«трудного ребенка»</w:t>
      </w:r>
      <w:r w:rsidRPr="006318A1">
        <w:rPr>
          <w:color w:val="111111"/>
          <w:sz w:val="28"/>
          <w:szCs w:val="28"/>
        </w:rPr>
        <w:t> и не поддерживайте этот его образ в глазах воспитателей.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Вы легче добьетесь положительных результатов, если вместо того, чтобы конфликтовать с детским садом,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будете</w:t>
      </w:r>
      <w:r w:rsidRPr="006318A1">
        <w:rPr>
          <w:color w:val="111111"/>
          <w:sz w:val="28"/>
          <w:szCs w:val="28"/>
        </w:rPr>
        <w:t> рассматривать ситуацию с вашим ребенком критически. Однако не следует видеть в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агрессивном</w:t>
      </w:r>
      <w:r w:rsidRPr="006318A1">
        <w:rPr>
          <w:color w:val="111111"/>
          <w:sz w:val="28"/>
          <w:szCs w:val="28"/>
        </w:rPr>
        <w:t> поведении трехлетнего малыша знак того, что он вырастет асоциальным типом. Иногда, конечно, такое случается, но крайне редко.</w:t>
      </w:r>
    </w:p>
    <w:p w:rsidR="006318A1" w:rsidRDefault="006318A1" w:rsidP="006318A1">
      <w:pPr>
        <w:pStyle w:val="a3"/>
        <w:shd w:val="clear" w:color="auto" w:fill="FFFFFF"/>
        <w:tabs>
          <w:tab w:val="left" w:pos="2055"/>
          <w:tab w:val="center" w:pos="4961"/>
        </w:tabs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ab/>
      </w:r>
    </w:p>
    <w:p w:rsidR="006318A1" w:rsidRPr="006318A1" w:rsidRDefault="006318A1" w:rsidP="006318A1">
      <w:pPr>
        <w:pStyle w:val="a3"/>
        <w:shd w:val="clear" w:color="auto" w:fill="FFFFFF"/>
        <w:tabs>
          <w:tab w:val="left" w:pos="2055"/>
          <w:tab w:val="center" w:pos="4961"/>
        </w:tabs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ab/>
      </w:r>
      <w:r w:rsidRPr="006318A1">
        <w:rPr>
          <w:b/>
          <w:color w:val="111111"/>
          <w:sz w:val="28"/>
          <w:szCs w:val="28"/>
        </w:rPr>
        <w:t>Причины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агрессивного поведения ребенка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Замечайте все, что может питать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 вашего ребенка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r w:rsidRPr="006318A1">
        <w:rPr>
          <w:color w:val="111111"/>
          <w:sz w:val="28"/>
          <w:szCs w:val="28"/>
        </w:rPr>
        <w:t>Благоприятствовать</w:t>
      </w:r>
      <w:r>
        <w:rPr>
          <w:color w:val="111111"/>
          <w:sz w:val="28"/>
          <w:szCs w:val="28"/>
        </w:rPr>
        <w:t xml:space="preserve"> </w:t>
      </w:r>
      <w:r w:rsidRPr="006318A1">
        <w:rPr>
          <w:color w:val="111111"/>
          <w:sz w:val="28"/>
          <w:szCs w:val="28"/>
        </w:rPr>
        <w:t>проявлениям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агрессивности</w:t>
      </w:r>
      <w:r w:rsidRPr="006318A1">
        <w:rPr>
          <w:color w:val="111111"/>
          <w:sz w:val="28"/>
          <w:szCs w:val="28"/>
        </w:rPr>
        <w:t> ребенка может насилие, пассивным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свидетелем которого он стал</w:t>
      </w:r>
      <w:r w:rsidRPr="006318A1">
        <w:rPr>
          <w:color w:val="111111"/>
          <w:sz w:val="28"/>
          <w:szCs w:val="28"/>
        </w:rPr>
        <w:t>, увидев в телепередаче или видеоигре. Ограничивайте время, которое малыш проводит перед экраном, и строго отбирайте то, что он смотрит.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 Насилие в семье.  Сегодня уже хорошо известно, что насилие, которое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6318A1">
        <w:rPr>
          <w:color w:val="111111"/>
          <w:sz w:val="28"/>
          <w:szCs w:val="28"/>
        </w:rPr>
        <w:t> проявляют по отношению друг к другу, очень плохо отражается на детях и может сказаться на их поведении в детском саду.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Постарайтесь увидеть, что стоит за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агрессивностью ребенка</w:t>
      </w:r>
      <w:r w:rsidRPr="006318A1">
        <w:rPr>
          <w:color w:val="111111"/>
          <w:sz w:val="28"/>
          <w:szCs w:val="28"/>
        </w:rPr>
        <w:t>, не зацикливаясь только на ней.  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За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</w:t>
      </w:r>
      <w:r w:rsidRPr="006318A1">
        <w:rPr>
          <w:color w:val="111111"/>
          <w:sz w:val="28"/>
          <w:szCs w:val="28"/>
        </w:rPr>
        <w:t> поведением следует искать переживаемую ребенком эмоциональную боль.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Если ваш ребенок страдает из-за соперничества в семье с братьями и сестрами,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агрессия</w:t>
      </w:r>
      <w:r w:rsidRPr="006318A1">
        <w:rPr>
          <w:color w:val="111111"/>
          <w:sz w:val="28"/>
          <w:szCs w:val="28"/>
        </w:rPr>
        <w:t> по отношению к детям из его группы в детском саду может быть способом переноса на них этих своих страданий.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Ваш ребенок может страдать из-за развода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318A1">
        <w:rPr>
          <w:color w:val="111111"/>
          <w:sz w:val="28"/>
          <w:szCs w:val="28"/>
        </w:rPr>
        <w:t>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</w:t>
      </w:r>
      <w:r w:rsidRPr="006318A1">
        <w:rPr>
          <w:color w:val="111111"/>
          <w:sz w:val="28"/>
          <w:szCs w:val="28"/>
        </w:rPr>
        <w:t> поведение часто выдает скрытую уязвимость.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- Когда во время сильных переживаний происходит </w:t>
      </w:r>
      <w:r w:rsidRPr="006318A1">
        <w:rPr>
          <w:i/>
          <w:iCs/>
          <w:color w:val="111111"/>
          <w:sz w:val="28"/>
          <w:szCs w:val="28"/>
          <w:bdr w:val="none" w:sz="0" w:space="0" w:color="auto" w:frame="1"/>
        </w:rPr>
        <w:t>«короткое замыкание»</w:t>
      </w:r>
      <w:r w:rsidRPr="006318A1">
        <w:rPr>
          <w:color w:val="111111"/>
          <w:sz w:val="28"/>
          <w:szCs w:val="28"/>
        </w:rPr>
        <w:t> способности думать, а эмоции не находят выражения в словах,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агрессивное</w:t>
      </w:r>
      <w:r w:rsidRPr="006318A1">
        <w:rPr>
          <w:color w:val="111111"/>
          <w:sz w:val="28"/>
          <w:szCs w:val="28"/>
        </w:rPr>
        <w:t> поведение становится единственным средством привлечь внимание к своим невзгодам.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Случается также, что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</w:t>
      </w:r>
      <w:r w:rsidRPr="006318A1">
        <w:rPr>
          <w:color w:val="111111"/>
          <w:sz w:val="28"/>
          <w:szCs w:val="28"/>
        </w:rPr>
        <w:t> поведением маскируется депрессия.  Ребенок неохотно признает, что внутренне уязвим, и ему кажется, что </w:t>
      </w:r>
      <w:r w:rsidRPr="006318A1">
        <w:rPr>
          <w:rStyle w:val="a4"/>
          <w:color w:val="111111"/>
          <w:sz w:val="28"/>
          <w:szCs w:val="28"/>
          <w:bdr w:val="none" w:sz="0" w:space="0" w:color="auto" w:frame="1"/>
        </w:rPr>
        <w:t>агрессивным</w:t>
      </w:r>
      <w:r w:rsidRPr="006318A1">
        <w:rPr>
          <w:color w:val="111111"/>
          <w:sz w:val="28"/>
          <w:szCs w:val="28"/>
        </w:rPr>
        <w:t> поведением он доказывает свою силу.</w:t>
      </w:r>
    </w:p>
    <w:p w:rsidR="006318A1" w:rsidRPr="006318A1" w:rsidRDefault="006318A1" w:rsidP="006318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Для того чтобы научиться представлять себе ситуацию с точки зрения ребенка,</w:t>
      </w:r>
      <w:r>
        <w:rPr>
          <w:color w:val="111111"/>
          <w:sz w:val="28"/>
          <w:szCs w:val="28"/>
        </w:rPr>
        <w:t xml:space="preserve"> </w:t>
      </w:r>
      <w:r w:rsidRPr="006318A1">
        <w:rPr>
          <w:color w:val="111111"/>
          <w:sz w:val="28"/>
          <w:szCs w:val="28"/>
          <w:u w:val="single"/>
          <w:bdr w:val="none" w:sz="0" w:space="0" w:color="auto" w:frame="1"/>
        </w:rPr>
        <w:t>требуется много терпения</w:t>
      </w:r>
      <w:r w:rsidRPr="006318A1">
        <w:rPr>
          <w:color w:val="111111"/>
          <w:sz w:val="28"/>
          <w:szCs w:val="28"/>
        </w:rPr>
        <w:t>:</w:t>
      </w:r>
    </w:p>
    <w:p w:rsidR="006318A1" w:rsidRPr="006318A1" w:rsidRDefault="006318A1" w:rsidP="006318A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·         но это не означает, что вам нужно одобрять любое его поведение.</w:t>
      </w:r>
    </w:p>
    <w:p w:rsidR="006318A1" w:rsidRPr="006318A1" w:rsidRDefault="006318A1" w:rsidP="006318A1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111111"/>
          <w:sz w:val="28"/>
          <w:szCs w:val="28"/>
        </w:rPr>
      </w:pPr>
      <w:r w:rsidRPr="006318A1">
        <w:rPr>
          <w:color w:val="111111"/>
          <w:sz w:val="28"/>
          <w:szCs w:val="28"/>
        </w:rPr>
        <w:t>·         тем не менее должны быть сразу и четко обозначены границы допустимого.</w:t>
      </w:r>
    </w:p>
    <w:p w:rsidR="001F651D" w:rsidRPr="006318A1" w:rsidRDefault="001F651D" w:rsidP="006318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651D" w:rsidRPr="006318A1" w:rsidSect="001F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CC"/>
    <w:rsid w:val="001F651D"/>
    <w:rsid w:val="006318A1"/>
    <w:rsid w:val="00AE4DDA"/>
    <w:rsid w:val="00C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9927C-E54F-4AEE-9F7D-64D5461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Нюра</dc:creator>
  <cp:lastModifiedBy>user</cp:lastModifiedBy>
  <cp:revision>2</cp:revision>
  <dcterms:created xsi:type="dcterms:W3CDTF">2023-11-02T11:55:00Z</dcterms:created>
  <dcterms:modified xsi:type="dcterms:W3CDTF">2023-11-02T11:55:00Z</dcterms:modified>
</cp:coreProperties>
</file>